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5742" w14:textId="77777777" w:rsidR="006C1AA5" w:rsidRDefault="00E60F48" w:rsidP="000B3BC5">
      <w:pPr>
        <w:pStyle w:val="Otsikko2"/>
        <w:spacing w:before="0" w:after="0"/>
      </w:pPr>
      <w:r>
        <w:t>Potilas-/asiakasrekisterin l</w:t>
      </w:r>
      <w:r w:rsidR="006C1AA5">
        <w:t xml:space="preserve">okitietopyyntö </w:t>
      </w:r>
    </w:p>
    <w:p w14:paraId="7D285743" w14:textId="77777777" w:rsidR="000B3BC5" w:rsidRPr="000B3BC5" w:rsidRDefault="000B3BC5" w:rsidP="000B3BC5">
      <w:pPr>
        <w:rPr>
          <w:sz w:val="12"/>
        </w:rPr>
      </w:pPr>
    </w:p>
    <w:p w14:paraId="7D285744" w14:textId="77777777" w:rsidR="006C1AA5" w:rsidRPr="002B52B3" w:rsidRDefault="006C1AA5" w:rsidP="006C1AA5">
      <w:pPr>
        <w:rPr>
          <w:sz w:val="8"/>
        </w:rPr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2693"/>
      </w:tblGrid>
      <w:tr w:rsidR="000B3BC5" w:rsidRPr="00164E99" w14:paraId="7D28574B" w14:textId="77777777" w:rsidTr="00E60F48">
        <w:trPr>
          <w:cantSplit/>
          <w:trHeight w:hRule="exact" w:val="1361"/>
        </w:trPr>
        <w:tc>
          <w:tcPr>
            <w:tcW w:w="1134" w:type="dxa"/>
          </w:tcPr>
          <w:p w14:paraId="7D285745" w14:textId="77777777" w:rsidR="000B3BC5" w:rsidRPr="000B3BC5" w:rsidRDefault="000B3BC5" w:rsidP="00290D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Lokitieto-pyyn</w:t>
            </w:r>
            <w:r w:rsidR="00E60F48">
              <w:rPr>
                <w:b/>
                <w:sz w:val="18"/>
              </w:rPr>
              <w:t>nön kohde-rekisteri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7D285746" w14:textId="77777777" w:rsidR="000B3BC5" w:rsidRPr="00E60F48" w:rsidRDefault="000B3BC5" w:rsidP="00E60F48">
            <w:pPr>
              <w:tabs>
                <w:tab w:val="left" w:pos="8135"/>
                <w:tab w:val="left" w:pos="8169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 xml:space="preserve">Haluan lain </w:t>
            </w:r>
            <w:r>
              <w:rPr>
                <w:sz w:val="18"/>
                <w:szCs w:val="18"/>
              </w:rPr>
              <w:t>s</w:t>
            </w:r>
            <w:r w:rsidRPr="00A35681">
              <w:rPr>
                <w:sz w:val="18"/>
                <w:szCs w:val="18"/>
              </w:rPr>
              <w:t>osiaali- ja terveydenhuollon asiakastietojen sähköisestä käsittelystä</w:t>
            </w:r>
            <w:r>
              <w:rPr>
                <w:sz w:val="18"/>
                <w:szCs w:val="18"/>
              </w:rPr>
              <w:t xml:space="preserve"> (9.2.2007/159)</w:t>
            </w:r>
            <w:r w:rsidRPr="00A35681">
              <w:rPr>
                <w:sz w:val="18"/>
                <w:szCs w:val="18"/>
              </w:rPr>
              <w:t xml:space="preserve"> 18 §</w:t>
            </w:r>
            <w:r>
              <w:rPr>
                <w:sz w:val="18"/>
                <w:szCs w:val="18"/>
              </w:rPr>
              <w:t>:n perusteella</w:t>
            </w:r>
            <w:r>
              <w:rPr>
                <w:sz w:val="18"/>
              </w:rPr>
              <w:t xml:space="preserve"> saada asiakastietojeni</w:t>
            </w:r>
            <w:r w:rsidRPr="000B3BC5">
              <w:rPr>
                <w:sz w:val="18"/>
              </w:rPr>
              <w:t xml:space="preserve"> käsittelyyn liittyvien oikeuksiensa selvittämistä tai toteuttamista varten </w:t>
            </w:r>
            <w:r>
              <w:rPr>
                <w:sz w:val="18"/>
              </w:rPr>
              <w:t>tiedon,</w:t>
            </w:r>
            <w:r w:rsidR="00E60F48">
              <w:rPr>
                <w:sz w:val="18"/>
                <w:szCs w:val="18"/>
              </w:rPr>
              <w:t xml:space="preserve"> </w:t>
            </w:r>
            <w:r w:rsidR="00E60F48">
              <w:rPr>
                <w:sz w:val="18"/>
              </w:rPr>
              <w:t>kuka on käsitellyt</w:t>
            </w:r>
            <w:r w:rsidRPr="000B3BC5">
              <w:rPr>
                <w:sz w:val="18"/>
              </w:rPr>
              <w:t xml:space="preserve"> minua koskevia henkilötietoja</w:t>
            </w:r>
          </w:p>
          <w:p w14:paraId="7D285747" w14:textId="77777777" w:rsidR="00E60F48" w:rsidRDefault="00E60F48" w:rsidP="000B3BC5">
            <w:pPr>
              <w:rPr>
                <w:sz w:val="18"/>
              </w:rPr>
            </w:pPr>
          </w:p>
          <w:bookmarkStart w:id="0" w:name="_GoBack"/>
          <w:p w14:paraId="7D285748" w14:textId="392AB594" w:rsidR="00E60F48" w:rsidRDefault="000B3BC5" w:rsidP="000B3BC5">
            <w:pPr>
              <w:rPr>
                <w:sz w:val="18"/>
              </w:rPr>
            </w:pPr>
            <w:r w:rsidRPr="000B3BC5">
              <w:rPr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BC5">
              <w:rPr>
                <w:sz w:val="18"/>
              </w:rPr>
              <w:instrText xml:space="preserve"> FORMCHECKBOX </w:instrText>
            </w:r>
            <w:r w:rsidR="00261B83">
              <w:rPr>
                <w:sz w:val="18"/>
              </w:rPr>
            </w:r>
            <w:r w:rsidR="00261B83">
              <w:rPr>
                <w:sz w:val="18"/>
              </w:rPr>
              <w:fldChar w:fldCharType="separate"/>
            </w:r>
            <w:r w:rsidRPr="000B3BC5">
              <w:rPr>
                <w:sz w:val="18"/>
              </w:rPr>
              <w:fldChar w:fldCharType="end"/>
            </w:r>
            <w:bookmarkEnd w:id="0"/>
            <w:r w:rsidRPr="000B3BC5">
              <w:rPr>
                <w:sz w:val="18"/>
              </w:rPr>
              <w:t xml:space="preserve"> </w:t>
            </w:r>
            <w:r w:rsidR="00415158">
              <w:rPr>
                <w:sz w:val="18"/>
              </w:rPr>
              <w:t>PPSHP:n</w:t>
            </w:r>
            <w:r w:rsidR="00E60F48">
              <w:rPr>
                <w:sz w:val="18"/>
              </w:rPr>
              <w:t xml:space="preserve"> potilasrekisterissä</w:t>
            </w:r>
            <w:r w:rsidR="00261B83">
              <w:rPr>
                <w:sz w:val="18"/>
              </w:rPr>
              <w:t>.</w:t>
            </w:r>
          </w:p>
          <w:p w14:paraId="7D285749" w14:textId="412E578E" w:rsidR="000B3BC5" w:rsidRPr="009F4D78" w:rsidRDefault="000B3BC5" w:rsidP="000B3BC5">
            <w:pPr>
              <w:rPr>
                <w:sz w:val="18"/>
              </w:rPr>
            </w:pPr>
            <w:r w:rsidRPr="000B3BC5">
              <w:rPr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BC5">
              <w:rPr>
                <w:sz w:val="18"/>
              </w:rPr>
              <w:instrText xml:space="preserve"> FORMCHECKBOX </w:instrText>
            </w:r>
            <w:r w:rsidR="00261B83">
              <w:rPr>
                <w:sz w:val="18"/>
              </w:rPr>
            </w:r>
            <w:r w:rsidR="00261B83">
              <w:rPr>
                <w:sz w:val="18"/>
              </w:rPr>
              <w:fldChar w:fldCharType="separate"/>
            </w:r>
            <w:r w:rsidRPr="000B3BC5">
              <w:rPr>
                <w:sz w:val="18"/>
              </w:rPr>
              <w:fldChar w:fldCharType="end"/>
            </w:r>
            <w:r w:rsidRPr="000B3BC5">
              <w:rPr>
                <w:sz w:val="18"/>
              </w:rPr>
              <w:t xml:space="preserve"> </w:t>
            </w:r>
            <w:r w:rsidR="00415158">
              <w:rPr>
                <w:sz w:val="18"/>
              </w:rPr>
              <w:t xml:space="preserve">PPSHP:n </w:t>
            </w:r>
            <w:r>
              <w:rPr>
                <w:sz w:val="18"/>
              </w:rPr>
              <w:t>sosiaalihuollon asiakasrekisteri</w:t>
            </w:r>
            <w:r w:rsidR="00E60F48">
              <w:rPr>
                <w:sz w:val="18"/>
              </w:rPr>
              <w:t>ssä</w:t>
            </w:r>
            <w:r w:rsidR="00E91078">
              <w:rPr>
                <w:sz w:val="18"/>
              </w:rPr>
              <w:t xml:space="preserve"> (kehitysvammahuolto)</w:t>
            </w:r>
            <w:r w:rsidR="00E60F48">
              <w:rPr>
                <w:sz w:val="18"/>
              </w:rPr>
              <w:t>.</w:t>
            </w:r>
          </w:p>
          <w:p w14:paraId="7D28574A" w14:textId="77777777" w:rsidR="000B3BC5" w:rsidRPr="000B3BC5" w:rsidRDefault="000B3BC5" w:rsidP="00290D75">
            <w:pPr>
              <w:tabs>
                <w:tab w:val="left" w:pos="8135"/>
                <w:tab w:val="left" w:pos="81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C1AA5" w:rsidRPr="00164E99" w14:paraId="7D285756" w14:textId="77777777" w:rsidTr="00132E10">
        <w:trPr>
          <w:cantSplit/>
          <w:trHeight w:hRule="exact" w:val="680"/>
        </w:trPr>
        <w:tc>
          <w:tcPr>
            <w:tcW w:w="1134" w:type="dxa"/>
            <w:vMerge w:val="restart"/>
          </w:tcPr>
          <w:p w14:paraId="7D28574C" w14:textId="77777777" w:rsidR="006C1AA5" w:rsidRPr="000B3BC5" w:rsidRDefault="0081152B" w:rsidP="00290D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Potilaan / a</w:t>
            </w:r>
            <w:r w:rsidR="00415158">
              <w:rPr>
                <w:b/>
                <w:sz w:val="18"/>
              </w:rPr>
              <w:t>siakkaan tiedot</w:t>
            </w:r>
          </w:p>
          <w:p w14:paraId="7D28574D" w14:textId="77777777" w:rsidR="006C1AA5" w:rsidRPr="001A0A79" w:rsidRDefault="006C1AA5" w:rsidP="00290D75">
            <w:pPr>
              <w:rPr>
                <w:b/>
                <w:sz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D28574E" w14:textId="77777777" w:rsidR="006C1AA5" w:rsidRPr="000B3BC5" w:rsidRDefault="006C1AA5" w:rsidP="00290D75">
            <w:pPr>
              <w:rPr>
                <w:sz w:val="18"/>
              </w:rPr>
            </w:pPr>
            <w:r w:rsidRPr="000B3BC5">
              <w:rPr>
                <w:sz w:val="18"/>
              </w:rPr>
              <w:t>Nimi</w:t>
            </w:r>
          </w:p>
          <w:p w14:paraId="7D28574F" w14:textId="77777777" w:rsidR="006C1AA5" w:rsidRPr="004F200C" w:rsidRDefault="006C1AA5" w:rsidP="00290D75">
            <w:pPr>
              <w:rPr>
                <w:sz w:val="10"/>
              </w:rPr>
            </w:pPr>
          </w:p>
          <w:p w14:paraId="7D285750" w14:textId="32A5ABCE" w:rsidR="006C1AA5" w:rsidRDefault="006C1AA5" w:rsidP="00290D75">
            <w:pPr>
              <w:ind w:right="-4738"/>
              <w:rPr>
                <w:sz w:val="20"/>
              </w:rPr>
            </w:pPr>
            <w:r w:rsidRPr="00132E10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32E10">
              <w:instrText xml:space="preserve"> FORMTEXT </w:instrText>
            </w:r>
            <w:r w:rsidRPr="00132E10">
              <w:fldChar w:fldCharType="separate"/>
            </w:r>
            <w:r w:rsidR="00B84181">
              <w:t> </w:t>
            </w:r>
            <w:r w:rsidR="00B84181">
              <w:t> </w:t>
            </w:r>
            <w:r w:rsidR="00B84181">
              <w:t> </w:t>
            </w:r>
            <w:r w:rsidR="00B84181">
              <w:t> </w:t>
            </w:r>
            <w:r w:rsidR="00B84181">
              <w:t> </w:t>
            </w:r>
            <w:r w:rsidRPr="00132E10">
              <w:fldChar w:fldCharType="end"/>
            </w:r>
            <w:r>
              <w:rPr>
                <w:sz w:val="20"/>
              </w:rPr>
              <w:t xml:space="preserve"> </w:t>
            </w:r>
          </w:p>
          <w:p w14:paraId="7D285751" w14:textId="77777777" w:rsidR="006C1AA5" w:rsidRPr="00164E99" w:rsidRDefault="006C1AA5" w:rsidP="00290D75">
            <w:pPr>
              <w:rPr>
                <w:sz w:val="20"/>
              </w:rPr>
            </w:pPr>
          </w:p>
          <w:p w14:paraId="7D285752" w14:textId="77777777" w:rsidR="006C1AA5" w:rsidRDefault="006C1AA5" w:rsidP="00290D75">
            <w:pPr>
              <w:ind w:firstLine="1304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285753" w14:textId="77777777" w:rsidR="006C1AA5" w:rsidRPr="000B3BC5" w:rsidRDefault="006C1AA5" w:rsidP="00290D75">
            <w:pPr>
              <w:tabs>
                <w:tab w:val="left" w:pos="8135"/>
                <w:tab w:val="left" w:pos="8169"/>
              </w:tabs>
              <w:rPr>
                <w:sz w:val="18"/>
              </w:rPr>
            </w:pPr>
            <w:r w:rsidRPr="000B3BC5">
              <w:rPr>
                <w:sz w:val="18"/>
              </w:rPr>
              <w:t>Henkilötunnus</w:t>
            </w:r>
          </w:p>
          <w:p w14:paraId="7D285754" w14:textId="77777777" w:rsidR="006C1AA5" w:rsidRPr="004F200C" w:rsidRDefault="006C1AA5" w:rsidP="00290D75">
            <w:pPr>
              <w:tabs>
                <w:tab w:val="left" w:pos="8135"/>
                <w:tab w:val="left" w:pos="8169"/>
              </w:tabs>
              <w:rPr>
                <w:sz w:val="10"/>
              </w:rPr>
            </w:pPr>
          </w:p>
          <w:p w14:paraId="7D285755" w14:textId="77777777" w:rsidR="006C1AA5" w:rsidRPr="00164E99" w:rsidRDefault="006C1AA5" w:rsidP="00290D75">
            <w:pPr>
              <w:tabs>
                <w:tab w:val="left" w:pos="3153"/>
              </w:tabs>
              <w:rPr>
                <w:sz w:val="20"/>
              </w:rPr>
            </w:pPr>
            <w:r w:rsidRPr="00132E10"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32E10">
              <w:instrText xml:space="preserve"> FORMTEXT </w:instrText>
            </w:r>
            <w:r w:rsidRPr="00132E10">
              <w:fldChar w:fldCharType="separate"/>
            </w:r>
            <w:r w:rsidRPr="00132E10">
              <w:rPr>
                <w:noProof/>
              </w:rPr>
              <w:t> </w:t>
            </w:r>
            <w:r w:rsidRPr="00132E10">
              <w:rPr>
                <w:noProof/>
              </w:rPr>
              <w:t> </w:t>
            </w:r>
            <w:r w:rsidRPr="00132E10">
              <w:rPr>
                <w:noProof/>
              </w:rPr>
              <w:t> </w:t>
            </w:r>
            <w:r w:rsidRPr="00132E10">
              <w:rPr>
                <w:noProof/>
              </w:rPr>
              <w:t> </w:t>
            </w:r>
            <w:r w:rsidRPr="00132E10">
              <w:rPr>
                <w:noProof/>
              </w:rPr>
              <w:t> </w:t>
            </w:r>
            <w:r w:rsidRPr="00132E10">
              <w:fldChar w:fldCharType="end"/>
            </w:r>
          </w:p>
        </w:tc>
      </w:tr>
      <w:tr w:rsidR="006C1AA5" w:rsidRPr="00164E99" w14:paraId="7D28575E" w14:textId="77777777" w:rsidTr="00E60F48">
        <w:trPr>
          <w:cantSplit/>
          <w:trHeight w:hRule="exact" w:val="680"/>
        </w:trPr>
        <w:tc>
          <w:tcPr>
            <w:tcW w:w="1134" w:type="dxa"/>
            <w:vMerge/>
          </w:tcPr>
          <w:p w14:paraId="7D285757" w14:textId="77777777" w:rsidR="006C1AA5" w:rsidRPr="00164E99" w:rsidRDefault="006C1AA5" w:rsidP="00290D75">
            <w:pPr>
              <w:rPr>
                <w:sz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D285758" w14:textId="77777777" w:rsidR="006C1AA5" w:rsidRPr="000B3BC5" w:rsidRDefault="006C1AA5" w:rsidP="00290D75">
            <w:pPr>
              <w:tabs>
                <w:tab w:val="left" w:pos="8135"/>
                <w:tab w:val="left" w:pos="8169"/>
              </w:tabs>
              <w:rPr>
                <w:sz w:val="18"/>
              </w:rPr>
            </w:pPr>
            <w:r w:rsidRPr="000B3BC5">
              <w:rPr>
                <w:sz w:val="18"/>
              </w:rPr>
              <w:t>Lähiosoite</w:t>
            </w:r>
          </w:p>
          <w:p w14:paraId="7D285759" w14:textId="77777777" w:rsidR="006C1AA5" w:rsidRPr="004F200C" w:rsidRDefault="006C1AA5" w:rsidP="00290D75">
            <w:pPr>
              <w:tabs>
                <w:tab w:val="left" w:pos="8135"/>
                <w:tab w:val="left" w:pos="8169"/>
              </w:tabs>
              <w:rPr>
                <w:sz w:val="10"/>
              </w:rPr>
            </w:pPr>
          </w:p>
          <w:p w14:paraId="7D28575A" w14:textId="6B3DC186" w:rsidR="006C1AA5" w:rsidRDefault="006C1AA5" w:rsidP="00B84181">
            <w:pPr>
              <w:rPr>
                <w:sz w:val="20"/>
              </w:rPr>
            </w:pPr>
            <w:r w:rsidRPr="00132E10">
              <w:fldChar w:fldCharType="begin">
                <w:ffData>
                  <w:name w:val="Teksti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ksti15"/>
            <w:r w:rsidRPr="00132E10">
              <w:instrText xml:space="preserve"> FORMTEXT </w:instrText>
            </w:r>
            <w:r w:rsidRPr="00132E10">
              <w:fldChar w:fldCharType="separate"/>
            </w:r>
            <w:r w:rsidR="00B84181">
              <w:t> </w:t>
            </w:r>
            <w:r w:rsidR="00B84181">
              <w:t> </w:t>
            </w:r>
            <w:r w:rsidR="00B84181">
              <w:t> </w:t>
            </w:r>
            <w:r w:rsidR="00B84181">
              <w:t> </w:t>
            </w:r>
            <w:r w:rsidR="00B84181">
              <w:t> </w:t>
            </w:r>
            <w:r w:rsidRPr="00132E10">
              <w:fldChar w:fldCharType="end"/>
            </w:r>
            <w:bookmarkEnd w:id="1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28575B" w14:textId="77777777" w:rsidR="006C1AA5" w:rsidRPr="000B3BC5" w:rsidRDefault="006C1AA5" w:rsidP="00290D75">
            <w:pPr>
              <w:rPr>
                <w:sz w:val="18"/>
              </w:rPr>
            </w:pPr>
            <w:r w:rsidRPr="000B3BC5">
              <w:rPr>
                <w:sz w:val="18"/>
              </w:rPr>
              <w:t>Puhelinnumero</w:t>
            </w:r>
          </w:p>
          <w:p w14:paraId="7D28575C" w14:textId="77777777" w:rsidR="006C1AA5" w:rsidRPr="004F200C" w:rsidRDefault="006C1AA5" w:rsidP="00290D75">
            <w:pPr>
              <w:rPr>
                <w:sz w:val="10"/>
              </w:rPr>
            </w:pPr>
          </w:p>
          <w:p w14:paraId="7D28575D" w14:textId="3BBE6870" w:rsidR="006C1AA5" w:rsidRPr="00164E99" w:rsidRDefault="006C1AA5" w:rsidP="00B84181">
            <w:pPr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84181">
              <w:rPr>
                <w:sz w:val="24"/>
              </w:rPr>
              <w:t> </w:t>
            </w:r>
            <w:r w:rsidR="00B84181">
              <w:rPr>
                <w:sz w:val="24"/>
              </w:rPr>
              <w:t> </w:t>
            </w:r>
            <w:r w:rsidR="00B84181">
              <w:rPr>
                <w:sz w:val="24"/>
              </w:rPr>
              <w:t> </w:t>
            </w:r>
            <w:r w:rsidR="00B84181">
              <w:rPr>
                <w:sz w:val="24"/>
              </w:rPr>
              <w:t> </w:t>
            </w:r>
            <w:r w:rsidR="00B84181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C1AA5" w:rsidRPr="00164E99" w14:paraId="7D285763" w14:textId="77777777" w:rsidTr="00E60F48">
        <w:trPr>
          <w:cantSplit/>
          <w:trHeight w:hRule="exact" w:val="680"/>
        </w:trPr>
        <w:tc>
          <w:tcPr>
            <w:tcW w:w="1134" w:type="dxa"/>
            <w:vMerge/>
          </w:tcPr>
          <w:p w14:paraId="7D28575F" w14:textId="77777777" w:rsidR="006C1AA5" w:rsidRPr="00164E99" w:rsidRDefault="006C1AA5" w:rsidP="00290D75">
            <w:pPr>
              <w:rPr>
                <w:sz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7D285760" w14:textId="77777777" w:rsidR="006C1AA5" w:rsidRPr="000B3BC5" w:rsidRDefault="006C1AA5" w:rsidP="00290D75">
            <w:pPr>
              <w:tabs>
                <w:tab w:val="left" w:pos="8135"/>
                <w:tab w:val="left" w:pos="8169"/>
              </w:tabs>
              <w:rPr>
                <w:sz w:val="18"/>
              </w:rPr>
            </w:pPr>
            <w:r w:rsidRPr="000B3BC5">
              <w:rPr>
                <w:sz w:val="18"/>
              </w:rPr>
              <w:t>Postinumero ja –toimipaikka</w:t>
            </w:r>
          </w:p>
          <w:p w14:paraId="7D285761" w14:textId="77777777" w:rsidR="006C1AA5" w:rsidRPr="004F200C" w:rsidRDefault="006C1AA5" w:rsidP="00290D75">
            <w:pPr>
              <w:tabs>
                <w:tab w:val="left" w:pos="8135"/>
                <w:tab w:val="left" w:pos="8169"/>
              </w:tabs>
              <w:rPr>
                <w:sz w:val="10"/>
              </w:rPr>
            </w:pPr>
          </w:p>
          <w:p w14:paraId="7D285762" w14:textId="77777777" w:rsidR="006C1AA5" w:rsidRDefault="006C1AA5" w:rsidP="00290D75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  <w:r w:rsidRPr="00132E1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32E10">
              <w:instrText xml:space="preserve"> FORMTEXT </w:instrText>
            </w:r>
            <w:r w:rsidRPr="00132E10">
              <w:fldChar w:fldCharType="separate"/>
            </w:r>
            <w:r w:rsidRPr="00132E10">
              <w:rPr>
                <w:noProof/>
              </w:rPr>
              <w:t> </w:t>
            </w:r>
            <w:r w:rsidRPr="00132E10">
              <w:rPr>
                <w:noProof/>
              </w:rPr>
              <w:t> </w:t>
            </w:r>
            <w:r w:rsidRPr="00132E10">
              <w:rPr>
                <w:noProof/>
              </w:rPr>
              <w:t> </w:t>
            </w:r>
            <w:r w:rsidRPr="00132E10">
              <w:rPr>
                <w:noProof/>
              </w:rPr>
              <w:t> </w:t>
            </w:r>
            <w:r w:rsidRPr="00132E10">
              <w:rPr>
                <w:noProof/>
              </w:rPr>
              <w:t> </w:t>
            </w:r>
            <w:r w:rsidRPr="00132E10">
              <w:fldChar w:fldCharType="end"/>
            </w:r>
          </w:p>
        </w:tc>
      </w:tr>
      <w:tr w:rsidR="006C1AA5" w14:paraId="7D285768" w14:textId="77777777" w:rsidTr="00E60F48">
        <w:trPr>
          <w:cantSplit/>
          <w:trHeight w:hRule="exact" w:val="680"/>
        </w:trPr>
        <w:tc>
          <w:tcPr>
            <w:tcW w:w="1134" w:type="dxa"/>
            <w:vMerge/>
          </w:tcPr>
          <w:p w14:paraId="7D285764" w14:textId="77777777" w:rsidR="006C1AA5" w:rsidRPr="00164E99" w:rsidRDefault="006C1AA5" w:rsidP="00290D75">
            <w:pPr>
              <w:rPr>
                <w:sz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7D285765" w14:textId="77777777" w:rsidR="006C1AA5" w:rsidRPr="000B3BC5" w:rsidRDefault="006C1AA5" w:rsidP="00290D75">
            <w:pPr>
              <w:tabs>
                <w:tab w:val="left" w:pos="8135"/>
                <w:tab w:val="left" w:pos="8169"/>
              </w:tabs>
              <w:rPr>
                <w:sz w:val="18"/>
              </w:rPr>
            </w:pPr>
            <w:r w:rsidRPr="000B3BC5">
              <w:rPr>
                <w:sz w:val="18"/>
              </w:rPr>
              <w:t xml:space="preserve">Mikäli </w:t>
            </w:r>
            <w:r w:rsidR="00415158">
              <w:rPr>
                <w:sz w:val="18"/>
              </w:rPr>
              <w:t>asiakkaalla</w:t>
            </w:r>
            <w:r w:rsidRPr="000B3BC5">
              <w:rPr>
                <w:sz w:val="18"/>
              </w:rPr>
              <w:t xml:space="preserve"> on huoltaja tai laillinen edustaja, hänen nimensä</w:t>
            </w:r>
          </w:p>
          <w:p w14:paraId="7D285766" w14:textId="77777777" w:rsidR="006C1AA5" w:rsidRPr="004F200C" w:rsidRDefault="006C1AA5" w:rsidP="004F200C">
            <w:pPr>
              <w:tabs>
                <w:tab w:val="left" w:pos="8135"/>
                <w:tab w:val="left" w:pos="8169"/>
              </w:tabs>
              <w:rPr>
                <w:sz w:val="10"/>
              </w:rPr>
            </w:pPr>
          </w:p>
          <w:p w14:paraId="7D285767" w14:textId="37498ECE" w:rsidR="006C1AA5" w:rsidRDefault="006C1AA5" w:rsidP="00B84181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  <w:r w:rsidRPr="00132E10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32E10">
              <w:instrText xml:space="preserve"> FORMTEXT </w:instrText>
            </w:r>
            <w:r w:rsidRPr="00132E10">
              <w:fldChar w:fldCharType="separate"/>
            </w:r>
            <w:r w:rsidR="00B84181">
              <w:t> </w:t>
            </w:r>
            <w:r w:rsidR="00B84181">
              <w:t> </w:t>
            </w:r>
            <w:r w:rsidR="00B84181">
              <w:t> </w:t>
            </w:r>
            <w:r w:rsidR="00B84181">
              <w:t> </w:t>
            </w:r>
            <w:r w:rsidR="00B84181">
              <w:t> </w:t>
            </w:r>
            <w:r w:rsidRPr="00132E10">
              <w:fldChar w:fldCharType="end"/>
            </w:r>
          </w:p>
        </w:tc>
      </w:tr>
      <w:tr w:rsidR="006C1AA5" w14:paraId="7D28576E" w14:textId="77777777" w:rsidTr="00A35681">
        <w:trPr>
          <w:cantSplit/>
          <w:trHeight w:hRule="exact" w:val="680"/>
        </w:trPr>
        <w:tc>
          <w:tcPr>
            <w:tcW w:w="1134" w:type="dxa"/>
            <w:vMerge/>
          </w:tcPr>
          <w:p w14:paraId="7D285769" w14:textId="77777777" w:rsidR="006C1AA5" w:rsidRPr="00164E99" w:rsidRDefault="006C1AA5" w:rsidP="00290D75">
            <w:pPr>
              <w:rPr>
                <w:sz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7D28576A" w14:textId="77777777" w:rsidR="006C1AA5" w:rsidRPr="000B3BC5" w:rsidRDefault="006C1AA5" w:rsidP="00290D75">
            <w:pPr>
              <w:tabs>
                <w:tab w:val="left" w:pos="8135"/>
                <w:tab w:val="left" w:pos="8169"/>
              </w:tabs>
              <w:rPr>
                <w:sz w:val="18"/>
              </w:rPr>
            </w:pPr>
            <w:r w:rsidRPr="000B3BC5">
              <w:rPr>
                <w:sz w:val="18"/>
              </w:rPr>
              <w:t>Päiväys, allekirjoitus ja nimenselvennys</w:t>
            </w:r>
          </w:p>
          <w:p w14:paraId="7D28576B" w14:textId="77777777" w:rsidR="006C1AA5" w:rsidRDefault="006C1AA5" w:rsidP="00290D75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</w:p>
          <w:p w14:paraId="7D28576C" w14:textId="77777777" w:rsidR="006C1AA5" w:rsidRDefault="006C1AA5" w:rsidP="00290D75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</w:p>
          <w:p w14:paraId="7D28576D" w14:textId="77777777" w:rsidR="006C1AA5" w:rsidRDefault="006C1AA5" w:rsidP="00290D75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</w:p>
        </w:tc>
      </w:tr>
      <w:tr w:rsidR="006C1AA5" w14:paraId="7D285773" w14:textId="77777777" w:rsidTr="0081152B">
        <w:trPr>
          <w:cantSplit/>
          <w:trHeight w:hRule="exact" w:val="680"/>
        </w:trPr>
        <w:tc>
          <w:tcPr>
            <w:tcW w:w="1134" w:type="dxa"/>
            <w:vMerge w:val="restart"/>
          </w:tcPr>
          <w:p w14:paraId="7D28576F" w14:textId="77777777" w:rsidR="006C1AA5" w:rsidRPr="001A0A79" w:rsidRDefault="006C1AA5" w:rsidP="00290D75">
            <w:pPr>
              <w:rPr>
                <w:b/>
                <w:sz w:val="20"/>
              </w:rPr>
            </w:pPr>
            <w:r w:rsidRPr="0081152B">
              <w:rPr>
                <w:b/>
                <w:sz w:val="18"/>
              </w:rPr>
              <w:t>Lokitieto-pyyntöä koskevat tiedot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7D285770" w14:textId="77777777" w:rsidR="006C1AA5" w:rsidRPr="000B3BC5" w:rsidRDefault="006C1AA5" w:rsidP="00290D75">
            <w:pPr>
              <w:ind w:right="-4738"/>
              <w:rPr>
                <w:sz w:val="18"/>
              </w:rPr>
            </w:pPr>
            <w:r w:rsidRPr="000B3BC5">
              <w:rPr>
                <w:sz w:val="18"/>
              </w:rPr>
              <w:t>Ajanjakso, jolta tietoja pyydetään</w:t>
            </w:r>
            <w:r w:rsidR="00D14963">
              <w:rPr>
                <w:sz w:val="18"/>
              </w:rPr>
              <w:t xml:space="preserve"> (ilm</w:t>
            </w:r>
            <w:r w:rsidR="00132E10">
              <w:rPr>
                <w:sz w:val="18"/>
              </w:rPr>
              <w:t xml:space="preserve">an erityistä perustetta oikeus </w:t>
            </w:r>
            <w:r w:rsidR="00D14963">
              <w:rPr>
                <w:sz w:val="18"/>
              </w:rPr>
              <w:t>tieto</w:t>
            </w:r>
            <w:r w:rsidR="0081152B">
              <w:rPr>
                <w:sz w:val="18"/>
              </w:rPr>
              <w:t xml:space="preserve">on </w:t>
            </w:r>
            <w:r w:rsidR="00D14963">
              <w:rPr>
                <w:sz w:val="18"/>
              </w:rPr>
              <w:t>kahden edellisen vuoden ajalta)</w:t>
            </w:r>
          </w:p>
          <w:p w14:paraId="7D285771" w14:textId="77777777" w:rsidR="006C1AA5" w:rsidRPr="004F200C" w:rsidRDefault="006C1AA5" w:rsidP="00290D75">
            <w:pPr>
              <w:ind w:right="-4738"/>
              <w:rPr>
                <w:sz w:val="10"/>
              </w:rPr>
            </w:pPr>
          </w:p>
          <w:p w14:paraId="7D285772" w14:textId="77777777" w:rsidR="006C1AA5" w:rsidRDefault="006C1AA5" w:rsidP="00290D75">
            <w:r w:rsidRPr="00132E1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2E10">
              <w:instrText xml:space="preserve"> FORMTEXT </w:instrText>
            </w:r>
            <w:r w:rsidRPr="00132E10">
              <w:fldChar w:fldCharType="separate"/>
            </w:r>
            <w:r w:rsidRPr="00132E10">
              <w:rPr>
                <w:noProof/>
              </w:rPr>
              <w:t> </w:t>
            </w:r>
            <w:r w:rsidRPr="00132E10">
              <w:rPr>
                <w:noProof/>
              </w:rPr>
              <w:t> </w:t>
            </w:r>
            <w:r w:rsidRPr="00132E10">
              <w:rPr>
                <w:noProof/>
              </w:rPr>
              <w:t> </w:t>
            </w:r>
            <w:r w:rsidRPr="00132E10">
              <w:rPr>
                <w:noProof/>
              </w:rPr>
              <w:t> </w:t>
            </w:r>
            <w:r w:rsidRPr="00132E10">
              <w:rPr>
                <w:noProof/>
              </w:rPr>
              <w:t> </w:t>
            </w:r>
            <w:r w:rsidRPr="00132E10">
              <w:fldChar w:fldCharType="end"/>
            </w: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>
              <w:rPr>
                <w:sz w:val="20"/>
              </w:rPr>
              <w:instrText xml:space="preserve"> FORMTEXT </w:instrText>
            </w:r>
            <w:r w:rsidR="00261B83">
              <w:rPr>
                <w:sz w:val="20"/>
              </w:rPr>
            </w:r>
            <w:r w:rsidR="00261B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6C1AA5" w14:paraId="7D28577B" w14:textId="77777777" w:rsidTr="00D14963">
        <w:trPr>
          <w:trHeight w:hRule="exact" w:val="15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D285774" w14:textId="77777777" w:rsidR="006C1AA5" w:rsidRPr="00164E99" w:rsidRDefault="006C1AA5" w:rsidP="00290D75">
            <w:pPr>
              <w:rPr>
                <w:sz w:val="20"/>
              </w:rPr>
            </w:pPr>
          </w:p>
        </w:tc>
        <w:tc>
          <w:tcPr>
            <w:tcW w:w="9072" w:type="dxa"/>
            <w:gridSpan w:val="2"/>
          </w:tcPr>
          <w:p w14:paraId="7D285775" w14:textId="77777777" w:rsidR="006C1AA5" w:rsidRPr="000B3BC5" w:rsidRDefault="006C1AA5" w:rsidP="00290D75">
            <w:pPr>
              <w:rPr>
                <w:sz w:val="18"/>
              </w:rPr>
            </w:pPr>
            <w:r w:rsidRPr="000B3BC5">
              <w:rPr>
                <w:sz w:val="18"/>
              </w:rPr>
              <w:t>Lisätietoja</w:t>
            </w:r>
          </w:p>
          <w:p w14:paraId="7D285776" w14:textId="77777777" w:rsidR="006C1AA5" w:rsidRPr="004F200C" w:rsidRDefault="006C1AA5" w:rsidP="00290D75">
            <w:pPr>
              <w:rPr>
                <w:sz w:val="10"/>
                <w:szCs w:val="20"/>
              </w:rPr>
            </w:pPr>
          </w:p>
          <w:p w14:paraId="7D285777" w14:textId="24D66614" w:rsidR="006C1AA5" w:rsidRPr="006B799D" w:rsidRDefault="001B2998" w:rsidP="00B84181">
            <w:pPr>
              <w:rPr>
                <w:sz w:val="24"/>
              </w:rPr>
            </w:pPr>
            <w:r w:rsidRPr="00132E10">
              <w:fldChar w:fldCharType="begin">
                <w:ffData>
                  <w:name w:val="Teksti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ksti10"/>
            <w:r w:rsidRPr="00132E10">
              <w:instrText xml:space="preserve"> FORMTEXT </w:instrText>
            </w:r>
            <w:r w:rsidRPr="00132E10">
              <w:fldChar w:fldCharType="separate"/>
            </w:r>
            <w:r w:rsidR="00B84181">
              <w:t> </w:t>
            </w:r>
            <w:r w:rsidR="00B84181">
              <w:t> </w:t>
            </w:r>
            <w:r w:rsidR="00B84181">
              <w:t> </w:t>
            </w:r>
            <w:r w:rsidR="00B84181">
              <w:t> </w:t>
            </w:r>
            <w:r w:rsidR="00B84181">
              <w:t> </w:t>
            </w:r>
            <w:r w:rsidRPr="00132E10">
              <w:fldChar w:fldCharType="end"/>
            </w:r>
            <w:bookmarkEnd w:id="3"/>
          </w:p>
          <w:p w14:paraId="7D285778" w14:textId="77777777" w:rsidR="006C1AA5" w:rsidRPr="006B799D" w:rsidRDefault="006C1AA5" w:rsidP="00290D75">
            <w:pPr>
              <w:rPr>
                <w:sz w:val="24"/>
              </w:rPr>
            </w:pPr>
          </w:p>
          <w:p w14:paraId="7D285779" w14:textId="77777777" w:rsidR="006C1AA5" w:rsidRPr="006B799D" w:rsidRDefault="006C1AA5" w:rsidP="00290D75">
            <w:pPr>
              <w:rPr>
                <w:sz w:val="24"/>
              </w:rPr>
            </w:pPr>
          </w:p>
          <w:p w14:paraId="7D28577A" w14:textId="77777777" w:rsidR="006C1AA5" w:rsidRDefault="006C1AA5" w:rsidP="00290D75"/>
        </w:tc>
      </w:tr>
    </w:tbl>
    <w:p w14:paraId="7D28577C" w14:textId="17082B77" w:rsidR="006C1AA5" w:rsidRPr="002B52B3" w:rsidRDefault="006C1AA5" w:rsidP="006C1AA5">
      <w:pPr>
        <w:jc w:val="both"/>
        <w:rPr>
          <w:sz w:val="8"/>
        </w:rPr>
      </w:pPr>
    </w:p>
    <w:p w14:paraId="7D28577D" w14:textId="77777777" w:rsidR="00E60F48" w:rsidRDefault="00E60F48" w:rsidP="00E60F48">
      <w:pPr>
        <w:rPr>
          <w:sz w:val="20"/>
        </w:rPr>
      </w:pPr>
    </w:p>
    <w:p w14:paraId="7D28577E" w14:textId="1635A972" w:rsidR="00415158" w:rsidRPr="00132E10" w:rsidRDefault="00E60F48" w:rsidP="003F1E68">
      <w:pPr>
        <w:rPr>
          <w:b/>
        </w:rPr>
      </w:pPr>
      <w:r w:rsidRPr="00132E10">
        <w:t>Allekirjoitettu lomake lähetetään osoitteeseen</w:t>
      </w:r>
      <w:r w:rsidR="00261B83">
        <w:rPr>
          <w:b/>
        </w:rPr>
        <w:t xml:space="preserve"> PPSHP Arkisto/ tietosuoja-asiat</w:t>
      </w:r>
      <w:r w:rsidRPr="00132E10">
        <w:rPr>
          <w:b/>
        </w:rPr>
        <w:t>, PL 50</w:t>
      </w:r>
      <w:r w:rsidR="00132E10">
        <w:rPr>
          <w:b/>
        </w:rPr>
        <w:t>,</w:t>
      </w:r>
      <w:r w:rsidRPr="00132E10">
        <w:rPr>
          <w:b/>
        </w:rPr>
        <w:t xml:space="preserve"> 90029 OYS.</w:t>
      </w:r>
    </w:p>
    <w:p w14:paraId="7D28577F" w14:textId="77777777" w:rsidR="00E60F48" w:rsidRDefault="00E60F48" w:rsidP="006C1AA5">
      <w:pPr>
        <w:jc w:val="both"/>
        <w:rPr>
          <w:sz w:val="20"/>
        </w:rPr>
      </w:pPr>
    </w:p>
    <w:p w14:paraId="7D285780" w14:textId="77777777" w:rsidR="006C1AA5" w:rsidRPr="006A46BE" w:rsidRDefault="006C1AA5" w:rsidP="00E60F48">
      <w:pPr>
        <w:jc w:val="both"/>
        <w:rPr>
          <w:sz w:val="20"/>
        </w:rPr>
      </w:pPr>
      <w:r>
        <w:rPr>
          <w:sz w:val="20"/>
        </w:rPr>
        <w:t>Tiedonsaantioikeus on pääsääntöisesti</w:t>
      </w:r>
      <w:r w:rsidRPr="006A46BE">
        <w:rPr>
          <w:sz w:val="20"/>
        </w:rPr>
        <w:t xml:space="preserve"> henkilökohtainen. </w:t>
      </w:r>
      <w:r w:rsidR="000B3BC5">
        <w:rPr>
          <w:sz w:val="20"/>
        </w:rPr>
        <w:t>Alle 12-vuotiaan huoltaja tai laillinen edustaja tai täysi-ikäisen</w:t>
      </w:r>
      <w:r>
        <w:rPr>
          <w:sz w:val="20"/>
        </w:rPr>
        <w:t xml:space="preserve"> vajaavaltaisen laillinen edustaja voi tehdä lokitietopyynnön. Laillisen edustajan on osoitettava </w:t>
      </w:r>
      <w:r w:rsidR="000B3BC5">
        <w:rPr>
          <w:sz w:val="20"/>
        </w:rPr>
        <w:t xml:space="preserve">kirjallisesti </w:t>
      </w:r>
      <w:r>
        <w:rPr>
          <w:sz w:val="20"/>
        </w:rPr>
        <w:t>oikeutensa tiedonsaantiin.</w:t>
      </w:r>
      <w:r w:rsidR="0034507C" w:rsidRPr="0034507C">
        <w:rPr>
          <w:rFonts w:cs="Arial"/>
          <w:sz w:val="20"/>
          <w:szCs w:val="20"/>
        </w:rPr>
        <w:t xml:space="preserve"> </w:t>
      </w:r>
      <w:r w:rsidR="0034507C">
        <w:rPr>
          <w:rFonts w:cs="Arial"/>
          <w:sz w:val="20"/>
          <w:szCs w:val="20"/>
        </w:rPr>
        <w:t>Lokitiedot voi saada maksutta kerran vuodessa.</w:t>
      </w:r>
    </w:p>
    <w:p w14:paraId="7D285781" w14:textId="77777777" w:rsidR="006C1AA5" w:rsidRPr="006A46BE" w:rsidRDefault="006C1AA5" w:rsidP="006C1AA5">
      <w:pPr>
        <w:rPr>
          <w:sz w:val="20"/>
        </w:rPr>
      </w:pPr>
    </w:p>
    <w:p w14:paraId="7D285782" w14:textId="77777777" w:rsidR="006C1AA5" w:rsidRDefault="006C1AA5" w:rsidP="006C1AA5">
      <w:pPr>
        <w:jc w:val="both"/>
        <w:rPr>
          <w:rFonts w:cs="Arial"/>
          <w:sz w:val="20"/>
          <w:szCs w:val="20"/>
        </w:rPr>
      </w:pPr>
      <w:r w:rsidRPr="006A46BE">
        <w:rPr>
          <w:sz w:val="20"/>
        </w:rPr>
        <w:lastRenderedPageBreak/>
        <w:t xml:space="preserve">Mikäli tietojen luovuttamiselle ei ole estettä, </w:t>
      </w:r>
      <w:r>
        <w:rPr>
          <w:sz w:val="20"/>
        </w:rPr>
        <w:t xml:space="preserve">tietojen </w:t>
      </w:r>
      <w:r w:rsidRPr="006A46BE">
        <w:rPr>
          <w:sz w:val="20"/>
        </w:rPr>
        <w:t xml:space="preserve">pyytäjälle postitetaan listaus potilastietojen käsittelijöistä enintään kahden edellisvuoden </w:t>
      </w:r>
      <w:r w:rsidRPr="001B14C1">
        <w:rPr>
          <w:sz w:val="20"/>
          <w:szCs w:val="20"/>
        </w:rPr>
        <w:t xml:space="preserve">ajalta </w:t>
      </w:r>
    </w:p>
    <w:p w14:paraId="7D285783" w14:textId="77777777" w:rsidR="0081152B" w:rsidRDefault="0081152B" w:rsidP="006C1AA5">
      <w:pPr>
        <w:jc w:val="both"/>
        <w:rPr>
          <w:sz w:val="20"/>
        </w:rPr>
      </w:pPr>
    </w:p>
    <w:p w14:paraId="7D285784" w14:textId="77777777" w:rsidR="006C1AA5" w:rsidRDefault="006C1AA5" w:rsidP="006C1AA5">
      <w:pPr>
        <w:jc w:val="both"/>
        <w:rPr>
          <w:sz w:val="20"/>
        </w:rPr>
      </w:pPr>
      <w:r>
        <w:rPr>
          <w:sz w:val="20"/>
        </w:rPr>
        <w:t xml:space="preserve">Lokitietoja ei </w:t>
      </w:r>
      <w:r w:rsidRPr="006A46BE">
        <w:rPr>
          <w:sz w:val="20"/>
        </w:rPr>
        <w:t xml:space="preserve">ole oikeutta saada, jos lokitietojen luovuttajan tiedossa on, että lokitietojen antamisesta saattaisi aiheutua vakavaa vaaraa tietojen pyytäjän terveydelle tai hoidolle taikka jonkun muun oikeuksille. </w:t>
      </w:r>
    </w:p>
    <w:p w14:paraId="7D285785" w14:textId="77777777" w:rsidR="0081152B" w:rsidRDefault="0081152B" w:rsidP="00815992"/>
    <w:p w14:paraId="7D285786" w14:textId="77777777" w:rsidR="0034507C" w:rsidRPr="00AB6F51" w:rsidRDefault="0034507C"/>
    <w:sectPr w:rsidR="0034507C" w:rsidRPr="00AB6F51" w:rsidSect="007A3649">
      <w:headerReference w:type="default" r:id="rId13"/>
      <w:footerReference w:type="default" r:id="rId14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85789" w14:textId="77777777" w:rsidR="007D6754" w:rsidRDefault="007D6754">
      <w:r>
        <w:separator/>
      </w:r>
    </w:p>
  </w:endnote>
  <w:endnote w:type="continuationSeparator" w:id="0">
    <w:p w14:paraId="7D28578A" w14:textId="77777777" w:rsidR="007D6754" w:rsidRDefault="007D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85791" w14:textId="77777777" w:rsidR="00ED0926" w:rsidRPr="00916ADE" w:rsidRDefault="00ED0926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9" w:name="Laatija"/>
    <w:r>
      <w:rPr>
        <w:sz w:val="16"/>
      </w:rPr>
      <w:tab/>
    </w:r>
    <w:bookmarkEnd w:id="19"/>
    <w:r w:rsidR="00963CC8">
      <w:rPr>
        <w:sz w:val="16"/>
      </w:rPr>
      <w:tab/>
    </w:r>
    <w:bookmarkStart w:id="20" w:name="Hyväksyjä"/>
    <w:r w:rsidR="00963CC8">
      <w:rPr>
        <w:sz w:val="16"/>
      </w:rPr>
      <w:tab/>
    </w:r>
    <w:bookmarkEnd w:id="20"/>
  </w:p>
  <w:p w14:paraId="7D285792" w14:textId="77777777" w:rsidR="00ED0926" w:rsidRPr="00AB1B65" w:rsidRDefault="00ED0926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7D285798" wp14:editId="7D285799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7D285793" w14:textId="77777777" w:rsidR="00ED0926" w:rsidRPr="00E64120" w:rsidRDefault="0081152B" w:rsidP="00A05626">
    <w:pPr>
      <w:tabs>
        <w:tab w:val="left" w:pos="3119"/>
        <w:tab w:val="left" w:pos="3544"/>
        <w:tab w:val="right" w:pos="9356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PL 5</w:t>
    </w:r>
    <w:r w:rsidR="006C1AA5" w:rsidRPr="00E64120">
      <w:rPr>
        <w:sz w:val="16"/>
        <w:szCs w:val="16"/>
        <w:lang w:val="en-US"/>
      </w:rPr>
      <w:t>0, 90029 OYS</w:t>
    </w:r>
    <w:r w:rsidR="00ED0926" w:rsidRPr="00E64120">
      <w:rPr>
        <w:sz w:val="16"/>
        <w:szCs w:val="16"/>
        <w:lang w:val="en-US"/>
      </w:rPr>
      <w:tab/>
    </w:r>
    <w:bookmarkStart w:id="21" w:name="PuhNro"/>
    <w:r w:rsidR="00ED0926" w:rsidRPr="00E64120">
      <w:rPr>
        <w:sz w:val="16"/>
        <w:szCs w:val="16"/>
        <w:lang w:val="en-US"/>
      </w:rPr>
      <w:t xml:space="preserve">Puh. 08 </w:t>
    </w:r>
    <w:r w:rsidR="006C1AA5" w:rsidRPr="00E64120">
      <w:rPr>
        <w:sz w:val="16"/>
        <w:szCs w:val="16"/>
        <w:lang w:val="en-US"/>
      </w:rPr>
      <w:t>315 2011 (vaihde)</w:t>
    </w:r>
    <w:r w:rsidR="00ED0926" w:rsidRPr="00E64120">
      <w:rPr>
        <w:sz w:val="16"/>
        <w:szCs w:val="16"/>
        <w:lang w:val="en-US"/>
      </w:rPr>
      <w:tab/>
    </w:r>
    <w:bookmarkStart w:id="22" w:name="Tekijä"/>
    <w:bookmarkEnd w:id="21"/>
  </w:p>
  <w:bookmarkEnd w:id="22"/>
  <w:p w14:paraId="7D285794" w14:textId="77777777" w:rsidR="00ED0926" w:rsidRPr="00E64120" w:rsidRDefault="00ED0926" w:rsidP="00A0562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E64120">
      <w:rPr>
        <w:sz w:val="16"/>
        <w:szCs w:val="16"/>
        <w:lang w:val="en-US"/>
      </w:rPr>
      <w:tab/>
    </w:r>
    <w:bookmarkStart w:id="23" w:name="FaxNro"/>
    <w:r w:rsidRPr="00E64120">
      <w:rPr>
        <w:sz w:val="16"/>
        <w:szCs w:val="16"/>
        <w:lang w:val="en-US"/>
      </w:rPr>
      <w:t xml:space="preserve">www.ppshp.fi </w:t>
    </w:r>
    <w:r w:rsidRPr="00E64120">
      <w:rPr>
        <w:sz w:val="16"/>
        <w:szCs w:val="16"/>
        <w:lang w:val="en-US"/>
      </w:rPr>
      <w:tab/>
    </w:r>
    <w:bookmarkEnd w:id="23"/>
    <w:r w:rsidRPr="00E64120">
      <w:rPr>
        <w:sz w:val="16"/>
        <w:szCs w:val="16"/>
        <w:lang w:val="en-US"/>
      </w:rPr>
      <w:tab/>
    </w:r>
  </w:p>
  <w:p w14:paraId="7D285795" w14:textId="77777777" w:rsidR="00ED0926" w:rsidRPr="00B84181" w:rsidRDefault="00ED0926" w:rsidP="0047204B">
    <w:pPr>
      <w:ind w:right="850"/>
      <w:jc w:val="righ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85787" w14:textId="77777777" w:rsidR="007D6754" w:rsidRDefault="007D6754">
      <w:r>
        <w:separator/>
      </w:r>
    </w:p>
  </w:footnote>
  <w:footnote w:type="continuationSeparator" w:id="0">
    <w:p w14:paraId="7D285788" w14:textId="77777777" w:rsidR="007D6754" w:rsidRDefault="007D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8578B" w14:textId="3A531560" w:rsidR="00ED0926" w:rsidRPr="005F7243" w:rsidRDefault="00ED0926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85796" wp14:editId="7D285797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8579A" w14:textId="77777777" w:rsidR="00ED0926" w:rsidRDefault="006C1AA5" w:rsidP="00ED61C9">
                          <w:bookmarkStart w:id="4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D28579B" wp14:editId="7D28579C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0926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85796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7D28579A" w14:textId="77777777" w:rsidR="00ED0926" w:rsidRDefault="006C1AA5" w:rsidP="00ED61C9">
                    <w:bookmarkStart w:id="5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D28579B" wp14:editId="7D28579C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0926" w:rsidRPr="005F7243">
                      <w:rPr>
                        <w:sz w:val="18"/>
                        <w:szCs w:val="18"/>
                      </w:rPr>
                      <w:tab/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6" w:name="AsiakirjanNimi"/>
    <w:r w:rsidR="006C1AA5">
      <w:rPr>
        <w:b/>
        <w:sz w:val="18"/>
        <w:szCs w:val="18"/>
      </w:rPr>
      <w:t>Lomake</w:t>
    </w:r>
    <w:r w:rsidRPr="005F7243">
      <w:rPr>
        <w:sz w:val="18"/>
        <w:szCs w:val="18"/>
      </w:rPr>
      <w:tab/>
    </w:r>
    <w:bookmarkStart w:id="7" w:name="Asiakirjanversio"/>
    <w:bookmarkEnd w:id="6"/>
    <w:r>
      <w:rPr>
        <w:sz w:val="18"/>
        <w:szCs w:val="18"/>
      </w:rPr>
      <w:tab/>
    </w:r>
    <w:bookmarkStart w:id="8" w:name="sivunroJaLkm"/>
    <w:bookmarkEnd w:id="7"/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PAGE  \* LOWER </w:instrText>
    </w:r>
    <w:r w:rsidRPr="005F7243">
      <w:rPr>
        <w:sz w:val="18"/>
        <w:szCs w:val="18"/>
      </w:rPr>
      <w:fldChar w:fldCharType="separate"/>
    </w:r>
    <w:r w:rsidR="00261B83">
      <w:rPr>
        <w:noProof/>
        <w:sz w:val="18"/>
        <w:szCs w:val="18"/>
      </w:rPr>
      <w:t>1</w:t>
    </w:r>
    <w:r w:rsidRPr="005F7243">
      <w:rPr>
        <w:sz w:val="18"/>
        <w:szCs w:val="18"/>
      </w:rPr>
      <w:fldChar w:fldCharType="end"/>
    </w:r>
    <w:r w:rsidRPr="005F7243">
      <w:rPr>
        <w:sz w:val="18"/>
        <w:szCs w:val="18"/>
      </w:rPr>
      <w:t xml:space="preserve"> (</w:t>
    </w:r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NUMPAGES  \* LOWER </w:instrText>
    </w:r>
    <w:r w:rsidRPr="005F7243">
      <w:rPr>
        <w:sz w:val="18"/>
        <w:szCs w:val="18"/>
      </w:rPr>
      <w:fldChar w:fldCharType="separate"/>
    </w:r>
    <w:r w:rsidR="00261B83">
      <w:rPr>
        <w:noProof/>
        <w:sz w:val="18"/>
        <w:szCs w:val="18"/>
      </w:rPr>
      <w:t>1</w:t>
    </w:r>
    <w:r w:rsidRPr="005F7243">
      <w:rPr>
        <w:noProof/>
        <w:sz w:val="18"/>
        <w:szCs w:val="18"/>
      </w:rPr>
      <w:fldChar w:fldCharType="end"/>
    </w:r>
    <w:r w:rsidRPr="005F7243">
      <w:rPr>
        <w:sz w:val="18"/>
        <w:szCs w:val="18"/>
      </w:rPr>
      <w:t>)</w:t>
    </w:r>
  </w:p>
  <w:p w14:paraId="7D28578C" w14:textId="77777777"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Laitos2"/>
    <w:bookmarkEnd w:id="8"/>
    <w:r w:rsidRPr="005F7243">
      <w:rPr>
        <w:sz w:val="18"/>
        <w:szCs w:val="18"/>
      </w:rPr>
      <w:tab/>
    </w:r>
    <w:bookmarkStart w:id="10" w:name="AsiakirjanNimi2"/>
    <w:bookmarkEnd w:id="9"/>
    <w:r w:rsidRPr="005F7243">
      <w:rPr>
        <w:sz w:val="18"/>
        <w:szCs w:val="18"/>
      </w:rPr>
      <w:tab/>
    </w:r>
    <w:bookmarkStart w:id="11" w:name="LiiteNro"/>
    <w:bookmarkEnd w:id="10"/>
  </w:p>
  <w:bookmarkEnd w:id="11"/>
  <w:p w14:paraId="7D28578D" w14:textId="77777777"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12" w:name="yksikkö"/>
    <w:bookmarkStart w:id="13" w:name="AsiakirjanNimi3"/>
    <w:bookmarkEnd w:id="12"/>
    <w:r w:rsidRPr="005F7243">
      <w:rPr>
        <w:sz w:val="18"/>
        <w:szCs w:val="18"/>
      </w:rPr>
      <w:tab/>
    </w:r>
    <w:bookmarkStart w:id="14" w:name="Asiatunnus"/>
    <w:bookmarkEnd w:id="13"/>
  </w:p>
  <w:p w14:paraId="7D28578E" w14:textId="77777777"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5" w:name="Yksikkö2"/>
    <w:bookmarkStart w:id="16" w:name="Yksikkö3"/>
    <w:bookmarkEnd w:id="14"/>
    <w:r w:rsidRPr="005F7243">
      <w:rPr>
        <w:sz w:val="18"/>
        <w:szCs w:val="18"/>
      </w:rPr>
      <w:tab/>
    </w:r>
    <w:bookmarkStart w:id="17" w:name="LuontiPvm"/>
    <w:bookmarkEnd w:id="15"/>
    <w:bookmarkEnd w:id="16"/>
    <w:r w:rsidRPr="005F7243">
      <w:rPr>
        <w:sz w:val="18"/>
        <w:szCs w:val="18"/>
      </w:rPr>
      <w:tab/>
    </w:r>
    <w:bookmarkStart w:id="18" w:name="Julkisuus"/>
    <w:bookmarkEnd w:id="17"/>
  </w:p>
  <w:bookmarkEnd w:id="18"/>
  <w:p w14:paraId="7D28578F" w14:textId="77777777" w:rsidR="00ED0926" w:rsidRPr="005F7243" w:rsidRDefault="00ED0926" w:rsidP="008A64FF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7D285790" w14:textId="77777777" w:rsidR="00ED0926" w:rsidRDefault="00ED0926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/ivpffzxpZ/ouVf5jZBRAYnALCz10pLCcOE9ls1aPAhdrbIYaxws9mgSqEcK0UloBRcD2UGcxdvBwLJB8tvw==" w:salt="eYeX4dC/l6cyBQFhlsrzW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5"/>
    <w:rsid w:val="00004F15"/>
    <w:rsid w:val="00011199"/>
    <w:rsid w:val="00017943"/>
    <w:rsid w:val="00034353"/>
    <w:rsid w:val="00037F91"/>
    <w:rsid w:val="000609DB"/>
    <w:rsid w:val="00062F23"/>
    <w:rsid w:val="00072071"/>
    <w:rsid w:val="00076C9D"/>
    <w:rsid w:val="00077B18"/>
    <w:rsid w:val="000879CF"/>
    <w:rsid w:val="00096B1A"/>
    <w:rsid w:val="000B3BC5"/>
    <w:rsid w:val="000C476D"/>
    <w:rsid w:val="000C52D5"/>
    <w:rsid w:val="000D5870"/>
    <w:rsid w:val="000D6658"/>
    <w:rsid w:val="000F1BF6"/>
    <w:rsid w:val="00100BFF"/>
    <w:rsid w:val="00101AC4"/>
    <w:rsid w:val="001168F5"/>
    <w:rsid w:val="00117741"/>
    <w:rsid w:val="00132E10"/>
    <w:rsid w:val="001334FC"/>
    <w:rsid w:val="001338E4"/>
    <w:rsid w:val="001353AC"/>
    <w:rsid w:val="00135B75"/>
    <w:rsid w:val="001430FF"/>
    <w:rsid w:val="00157FB2"/>
    <w:rsid w:val="00170AA2"/>
    <w:rsid w:val="00175916"/>
    <w:rsid w:val="0018455C"/>
    <w:rsid w:val="00185CC6"/>
    <w:rsid w:val="001872AC"/>
    <w:rsid w:val="001B2998"/>
    <w:rsid w:val="001C578E"/>
    <w:rsid w:val="001E03AD"/>
    <w:rsid w:val="002024F1"/>
    <w:rsid w:val="00217722"/>
    <w:rsid w:val="00244938"/>
    <w:rsid w:val="00261B83"/>
    <w:rsid w:val="00267AA8"/>
    <w:rsid w:val="00275D71"/>
    <w:rsid w:val="00281189"/>
    <w:rsid w:val="002940C2"/>
    <w:rsid w:val="00297359"/>
    <w:rsid w:val="002C6975"/>
    <w:rsid w:val="002D3868"/>
    <w:rsid w:val="002E2DA0"/>
    <w:rsid w:val="002F73C4"/>
    <w:rsid w:val="0031054B"/>
    <w:rsid w:val="00331136"/>
    <w:rsid w:val="003355D1"/>
    <w:rsid w:val="0034507C"/>
    <w:rsid w:val="00347700"/>
    <w:rsid w:val="003554D1"/>
    <w:rsid w:val="003604FA"/>
    <w:rsid w:val="0036420D"/>
    <w:rsid w:val="003672E4"/>
    <w:rsid w:val="003973DA"/>
    <w:rsid w:val="003A4FCA"/>
    <w:rsid w:val="003D506F"/>
    <w:rsid w:val="003D793E"/>
    <w:rsid w:val="003F1E68"/>
    <w:rsid w:val="00404D1D"/>
    <w:rsid w:val="00415158"/>
    <w:rsid w:val="004161F3"/>
    <w:rsid w:val="00422BF2"/>
    <w:rsid w:val="00426612"/>
    <w:rsid w:val="00446E35"/>
    <w:rsid w:val="004631D2"/>
    <w:rsid w:val="0047204B"/>
    <w:rsid w:val="00476695"/>
    <w:rsid w:val="00486393"/>
    <w:rsid w:val="004A7FE1"/>
    <w:rsid w:val="004F07B9"/>
    <w:rsid w:val="004F200C"/>
    <w:rsid w:val="00505C9A"/>
    <w:rsid w:val="005150CB"/>
    <w:rsid w:val="00540198"/>
    <w:rsid w:val="00562DC9"/>
    <w:rsid w:val="00563B9B"/>
    <w:rsid w:val="005763EB"/>
    <w:rsid w:val="005A3C89"/>
    <w:rsid w:val="005A46AF"/>
    <w:rsid w:val="005A5640"/>
    <w:rsid w:val="005A6022"/>
    <w:rsid w:val="005C6EF2"/>
    <w:rsid w:val="005D4283"/>
    <w:rsid w:val="005F7243"/>
    <w:rsid w:val="00603D10"/>
    <w:rsid w:val="006161CD"/>
    <w:rsid w:val="0062412C"/>
    <w:rsid w:val="00652740"/>
    <w:rsid w:val="00670BF6"/>
    <w:rsid w:val="00671DD6"/>
    <w:rsid w:val="0067379F"/>
    <w:rsid w:val="006A2B1D"/>
    <w:rsid w:val="006B0AD2"/>
    <w:rsid w:val="006B2EC4"/>
    <w:rsid w:val="006C1AA5"/>
    <w:rsid w:val="006D307C"/>
    <w:rsid w:val="006F7653"/>
    <w:rsid w:val="00737119"/>
    <w:rsid w:val="00747739"/>
    <w:rsid w:val="00750BBF"/>
    <w:rsid w:val="007608A1"/>
    <w:rsid w:val="00775802"/>
    <w:rsid w:val="0079533E"/>
    <w:rsid w:val="00795491"/>
    <w:rsid w:val="007A3649"/>
    <w:rsid w:val="007B207F"/>
    <w:rsid w:val="007B3011"/>
    <w:rsid w:val="007D21D5"/>
    <w:rsid w:val="007D6754"/>
    <w:rsid w:val="007E4333"/>
    <w:rsid w:val="007E7E7E"/>
    <w:rsid w:val="007F344F"/>
    <w:rsid w:val="007F7E93"/>
    <w:rsid w:val="0081152B"/>
    <w:rsid w:val="00815992"/>
    <w:rsid w:val="008256CB"/>
    <w:rsid w:val="00844C81"/>
    <w:rsid w:val="008515D1"/>
    <w:rsid w:val="00851E08"/>
    <w:rsid w:val="008829D2"/>
    <w:rsid w:val="00886255"/>
    <w:rsid w:val="00896D6C"/>
    <w:rsid w:val="008A64FF"/>
    <w:rsid w:val="008B022B"/>
    <w:rsid w:val="008B2BFA"/>
    <w:rsid w:val="008B3F9D"/>
    <w:rsid w:val="008D5BA6"/>
    <w:rsid w:val="008D6777"/>
    <w:rsid w:val="008E0ACC"/>
    <w:rsid w:val="00915711"/>
    <w:rsid w:val="00916ADE"/>
    <w:rsid w:val="00930FB0"/>
    <w:rsid w:val="009339CB"/>
    <w:rsid w:val="00951AE2"/>
    <w:rsid w:val="00953DE7"/>
    <w:rsid w:val="00963CC8"/>
    <w:rsid w:val="00966994"/>
    <w:rsid w:val="00984F15"/>
    <w:rsid w:val="00987E8B"/>
    <w:rsid w:val="00990A3E"/>
    <w:rsid w:val="009B0394"/>
    <w:rsid w:val="009C4ACE"/>
    <w:rsid w:val="009C5CA1"/>
    <w:rsid w:val="009E7F9F"/>
    <w:rsid w:val="009F2B62"/>
    <w:rsid w:val="009F43C2"/>
    <w:rsid w:val="00A05626"/>
    <w:rsid w:val="00A21EE3"/>
    <w:rsid w:val="00A35681"/>
    <w:rsid w:val="00A35E61"/>
    <w:rsid w:val="00A65B5C"/>
    <w:rsid w:val="00A748EE"/>
    <w:rsid w:val="00AB1B65"/>
    <w:rsid w:val="00AB6F51"/>
    <w:rsid w:val="00AD24DF"/>
    <w:rsid w:val="00AD2E8A"/>
    <w:rsid w:val="00AE23A7"/>
    <w:rsid w:val="00AF6048"/>
    <w:rsid w:val="00B004A0"/>
    <w:rsid w:val="00B0142C"/>
    <w:rsid w:val="00B01B9D"/>
    <w:rsid w:val="00B05F1F"/>
    <w:rsid w:val="00B13E1C"/>
    <w:rsid w:val="00B349E0"/>
    <w:rsid w:val="00B35104"/>
    <w:rsid w:val="00B4566A"/>
    <w:rsid w:val="00B50F03"/>
    <w:rsid w:val="00B5684B"/>
    <w:rsid w:val="00B7723E"/>
    <w:rsid w:val="00B84181"/>
    <w:rsid w:val="00B862B5"/>
    <w:rsid w:val="00B866DF"/>
    <w:rsid w:val="00BE08C4"/>
    <w:rsid w:val="00BF0B61"/>
    <w:rsid w:val="00BF0C67"/>
    <w:rsid w:val="00C113F0"/>
    <w:rsid w:val="00C3681A"/>
    <w:rsid w:val="00C5473B"/>
    <w:rsid w:val="00C66439"/>
    <w:rsid w:val="00CA445A"/>
    <w:rsid w:val="00CC245C"/>
    <w:rsid w:val="00CC4C28"/>
    <w:rsid w:val="00CE08FD"/>
    <w:rsid w:val="00CE698E"/>
    <w:rsid w:val="00CF3B9E"/>
    <w:rsid w:val="00D14963"/>
    <w:rsid w:val="00D30C52"/>
    <w:rsid w:val="00D40D9C"/>
    <w:rsid w:val="00D43B4C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C5F9F"/>
    <w:rsid w:val="00DC66E3"/>
    <w:rsid w:val="00DD23BE"/>
    <w:rsid w:val="00DD51BD"/>
    <w:rsid w:val="00DE0424"/>
    <w:rsid w:val="00E04CDC"/>
    <w:rsid w:val="00E169F0"/>
    <w:rsid w:val="00E20CFC"/>
    <w:rsid w:val="00E221FB"/>
    <w:rsid w:val="00E60F48"/>
    <w:rsid w:val="00E64120"/>
    <w:rsid w:val="00E84FB8"/>
    <w:rsid w:val="00E86174"/>
    <w:rsid w:val="00E91078"/>
    <w:rsid w:val="00E97067"/>
    <w:rsid w:val="00EA09FE"/>
    <w:rsid w:val="00EA20A1"/>
    <w:rsid w:val="00EA44D7"/>
    <w:rsid w:val="00EB6CF1"/>
    <w:rsid w:val="00ED0926"/>
    <w:rsid w:val="00ED61C9"/>
    <w:rsid w:val="00EF17CA"/>
    <w:rsid w:val="00EF45E3"/>
    <w:rsid w:val="00F10E64"/>
    <w:rsid w:val="00F11B87"/>
    <w:rsid w:val="00F437D9"/>
    <w:rsid w:val="00F46DD2"/>
    <w:rsid w:val="00F6684C"/>
    <w:rsid w:val="00F7382F"/>
    <w:rsid w:val="00F91BB9"/>
    <w:rsid w:val="00F960B0"/>
    <w:rsid w:val="00FB1B17"/>
    <w:rsid w:val="00FB42BF"/>
    <w:rsid w:val="00FB6E7D"/>
    <w:rsid w:val="00FC79B0"/>
    <w:rsid w:val="00FD095E"/>
    <w:rsid w:val="00FD3BB9"/>
    <w:rsid w:val="00FD79B2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285742"/>
  <w15:docId w15:val="{92978B85-C104-43D8-B106-32FE5CF6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1AA5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6C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i:0#.w|oysnet\lehtoan</DisplayName>
        <AccountId>422</AccountId>
        <AccountType/>
      </UserInfo>
      <UserInfo>
        <DisplayName>i:0#.w|oysnet\mutenika</DisplayName>
        <AccountId>223</AccountId>
        <AccountType/>
      </UserInfo>
    </Dokumentin_x0020_sisällöstä_x0020_vastaava_x0028_t_x0029__x0020__x002f__x0020_asiantuntija_x0028_t_x0029_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oikeuksiin liittyvät lomakkeet</TermName>
          <TermId xmlns="http://schemas.microsoft.com/office/infopath/2007/PartnerControls">71bf9b1a-d3a5-4e84-95f9-3d7245b78cf0</TermId>
        </TermInfo>
      </Terms>
    </f27c0fdf4e8d42258c0e26b49b2a19ef>
    <Dokumjentin_x0020_hyväksyjä xmlns="0af04246-5dcb-4e38-b8a1-4adaeb368127">
      <UserInfo>
        <DisplayName>i:0#.w|oysnet\lehtoan</DisplayName>
        <AccountId>422</AccountId>
        <AccountType/>
      </UserInfo>
      <UserInfo>
        <DisplayName>i:0#.w|oysnet\mutenika</DisplayName>
        <AccountId>223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KONSERNIPALVELUT</TermName>
          <TermId xmlns="http://schemas.microsoft.com/office/infopath/2007/PartnerControls">5fdbb5b7-ca23-48df-9c89-b6b53ea76bc1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TaxCatchAll xmlns="d3e50268-7799-48af-83c3-9a9b063078bc">
      <Value>14</Value>
      <Value>131</Value>
      <Value>753</Value>
      <Value>10</Value>
      <Value>126</Value>
      <Value>125</Value>
      <Value>755</Value>
      <Value>1857</Value>
      <Value>3</Value>
      <Value>1</Value>
      <Value>17</Value>
    </TaxCatchAll>
    <_dlc_DocId xmlns="d3e50268-7799-48af-83c3-9a9b063078bc">MUAVRSSTWASF-2077206978-52</_dlc_DocId>
    <_dlc_DocIdUrl xmlns="d3e50268-7799-48af-83c3-9a9b063078bc">
      <Url>https://internet.oysnet.ppshp.fi/dokumentit/_layouts/15/DocIdRedir.aspx?ID=MUAVRSSTWASF-2077206978-52</Url>
      <Description>MUAVRSSTWASF-2077206978-52</Description>
    </_dlc_DocIdUrl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09476C4-92A2-4199-BDD6-6D35A39DD27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EEE1CBF-7475-486B-AAAD-FDD584704A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18D96A-F98B-4000-A424-7AF814CDE57A}"/>
</file>

<file path=customXml/itemProps4.xml><?xml version="1.0" encoding="utf-8"?>
<ds:datastoreItem xmlns:ds="http://schemas.openxmlformats.org/officeDocument/2006/customXml" ds:itemID="{2A514123-C1C2-43BD-91C0-64D85AADBA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8CE9B7-FE74-4866-A53C-0E0FB36A70BC}">
  <ds:schemaRefs>
    <ds:schemaRef ds:uri="http://purl.org/dc/elements/1.1/"/>
    <ds:schemaRef ds:uri="http://schemas.microsoft.com/office/2006/metadata/properties"/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f04246-5dcb-4e38-b8a1-4adaeb36812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8D889B6-EA7C-4F55-AF2E-ABAD0E53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Potilas- ja asiakasrekisterin lokitietopyyntö</vt:lpstr>
    </vt:vector>
  </TitlesOfParts>
  <Company>ppshp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Potilas- ja asiakasrekisterin lokitietopyyntö</dc:title>
  <dc:creator>Mutenia Kaisa</dc:creator>
  <cp:keywords>potilaan oikeudet; Potilaan oikeuksiin liittyvät lomakkeet; tietosuoja; tietosuoja-asetus</cp:keywords>
  <cp:lastModifiedBy>Mutenia Kaisa</cp:lastModifiedBy>
  <cp:revision>6</cp:revision>
  <cp:lastPrinted>2018-05-29T12:43:00Z</cp:lastPrinted>
  <dcterms:created xsi:type="dcterms:W3CDTF">2018-05-29T12:18:00Z</dcterms:created>
  <dcterms:modified xsi:type="dcterms:W3CDTF">2020-07-20T11:42:00Z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0x010100E993358E494F344F8D6048E76D09AF0218009EA242C3F4986C4EBA5CEEB7FEEA90AB</vt:lpwstr>
  </property>
  <property fmtid="{D5CDD505-2E9C-101B-9397-08002B2CF9AE}" pid="3" name="_dlc_DocIdItemGuid">
    <vt:lpwstr>2215cb56-afa0-4526-bfc2-5ad73c34a4a8</vt:lpwstr>
  </property>
  <property fmtid="{D5CDD505-2E9C-101B-9397-08002B2CF9AE}" pid="4" name="TaxKeyword">
    <vt:lpwstr>755;#tietosuoja|51055b8f-ae0e-4fdf-8971-115eb8d082c6;#131;#potilaan oikeudet|ee457ccb-fcc8-4441-8b6e-4b264ac97147;#753;#Potilaan oikeuksiin liittyvät lomakkeet|71bf9b1a-d3a5-4e84-95f9-3d7245b78cf0;#1857;#tietosuoja-asetus|ed960519-0e68-48e4-bf0a-1c4c73e029e0</vt:lpwstr>
  </property>
  <property fmtid="{D5CDD505-2E9C-101B-9397-08002B2CF9AE}" pid="5" name="Kohde- / työntekijäryhmä">
    <vt:lpwstr>125;#Potilaat|73865145-28a6-40c4-b6ef-5aaa98c07ba9</vt:lpwstr>
  </property>
  <property fmtid="{D5CDD505-2E9C-101B-9397-08002B2CF9AE}" pid="6" name="Ryhmät, toimikunnat, toimielimet">
    <vt:lpwstr/>
  </property>
  <property fmtid="{D5CDD505-2E9C-101B-9397-08002B2CF9AE}" pid="7" name="Kohdeorganisaatio">
    <vt:lpwstr>1;#PPSHP|be8cbbf1-c5fa-44e0-8d6c-f88ba4a3bcc6;#14;#Ulkopuoliset|f18ec0fc-4386-4abd-866c-ed5b80932e98</vt:lpwstr>
  </property>
  <property fmtid="{D5CDD505-2E9C-101B-9397-08002B2CF9AE}" pid="8" name="Lomake (sisältötyypin metatieto)">
    <vt:lpwstr>126;#Potilaan oikeuksiin liittyvät lomakkeet|71bf9b1a-d3a5-4e84-95f9-3d7245b78cf0</vt:lpwstr>
  </property>
  <property fmtid="{D5CDD505-2E9C-101B-9397-08002B2CF9AE}" pid="9" name="Organisaatiotiedon tarkennus toiminnan mukaan">
    <vt:lpwstr/>
  </property>
  <property fmtid="{D5CDD505-2E9C-101B-9397-08002B2CF9AE}" pid="10" name="Erikoisala">
    <vt:lpwstr>10;#Ei erikoisalaa (PPSHP)|63c697a3-d3f0-4701-a1c0-7b3ab3656aba</vt:lpwstr>
  </property>
  <property fmtid="{D5CDD505-2E9C-101B-9397-08002B2CF9AE}" pid="11" name="Toiminnanohjauskäsikirja">
    <vt:lpwstr>3;#Ei ole toimintakäsikirjaa|ed0127a7-f4bb-4299-8de4-a0fcecf35ff1</vt:lpwstr>
  </property>
  <property fmtid="{D5CDD505-2E9C-101B-9397-08002B2CF9AE}" pid="12" name="Organisaatiotieto">
    <vt:lpwstr>17;#KONSERNIPALVELUT|5fdbb5b7-ca23-48df-9c89-b6b53ea76bc1</vt:lpwstr>
  </property>
  <property fmtid="{D5CDD505-2E9C-101B-9397-08002B2CF9AE}" pid="13" name="MEO">
    <vt:lpwstr/>
  </property>
  <property fmtid="{D5CDD505-2E9C-101B-9397-08002B2CF9AE}" pid="14" name="Kriisiviestintä">
    <vt:lpwstr/>
  </property>
  <property fmtid="{D5CDD505-2E9C-101B-9397-08002B2CF9AE}" pid="15" name="Order">
    <vt:r8>935900</vt:r8>
  </property>
  <property fmtid="{D5CDD505-2E9C-101B-9397-08002B2CF9AE}" pid="17" name="SharedWithUsers">
    <vt:lpwstr/>
  </property>
  <property fmtid="{D5CDD505-2E9C-101B-9397-08002B2CF9AE}" pid="18" name="TaxKeywordTaxHTField">
    <vt:lpwstr>tietosuoja|51055b8f-ae0e-4fdf-8971-115eb8d082c6;potilaan oikeudet|ee457ccb-fcc8-4441-8b6e-4b264ac97147;Potilaan oikeuksiin liittyvät lomakkeet|71bf9b1a-d3a5-4e84-95f9-3d7245b78cf0;tietosuoja-asetus|ed960519-0e68-48e4-bf0a-1c4c73e029e0</vt:lpwstr>
  </property>
</Properties>
</file>